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2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Куйбышева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21A89" w:rsidRPr="00C21A89" w:rsidTr="006A5C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1A89" w:rsidRPr="00A84FBC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1A89" w:rsidRPr="006A6AE2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1A89" w:rsidRPr="00C21A89" w:rsidRDefault="00C21A89" w:rsidP="00C2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19+38</w:t>
            </w:r>
          </w:p>
        </w:tc>
      </w:tr>
      <w:tr w:rsidR="00C21A89" w:rsidRPr="00C21A89" w:rsidTr="006A5C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1A89" w:rsidRPr="00A84FBC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1A89" w:rsidRPr="006A6AE2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1A89" w:rsidRPr="00C21A89" w:rsidRDefault="00C21A89" w:rsidP="00C2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19+45</w:t>
            </w:r>
          </w:p>
        </w:tc>
      </w:tr>
      <w:tr w:rsidR="00C21A89" w:rsidRPr="00C21A89" w:rsidTr="006A5C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1A89" w:rsidRPr="00A84FBC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1A89" w:rsidRPr="006A6AE2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1A89" w:rsidRPr="00C21A89" w:rsidRDefault="00C21A89" w:rsidP="00C2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20+08</w:t>
            </w:r>
          </w:p>
        </w:tc>
      </w:tr>
      <w:tr w:rsidR="00C21A89" w:rsidRPr="00C21A89" w:rsidTr="006A5C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1A89" w:rsidRPr="00A84FBC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1A89" w:rsidRPr="006A6AE2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1A89" w:rsidRPr="00C21A89" w:rsidRDefault="00C21A89" w:rsidP="00C2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20+11</w:t>
            </w:r>
          </w:p>
        </w:tc>
      </w:tr>
      <w:tr w:rsidR="00C21A89" w:rsidRPr="00C21A89" w:rsidTr="006A5C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1A89" w:rsidRPr="00A84FBC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1A89" w:rsidRPr="006A6AE2" w:rsidRDefault="00C21A89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1A89" w:rsidRPr="00C21A89" w:rsidRDefault="00C21A89" w:rsidP="00C2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20+49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C21A89"/>
    <w:rsid w:val="00E37108"/>
    <w:rsid w:val="00E8107B"/>
    <w:rsid w:val="00F56D59"/>
    <w:rsid w:val="00F92DB7"/>
    <w:rsid w:val="00FB0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2017-09-22T06:20:00Z</dcterms:modified>
</cp:coreProperties>
</file>